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eastAsia="黑体"/>
          <w:b/>
          <w:sz w:val="36"/>
        </w:rPr>
      </w:pPr>
      <w:r>
        <w:rPr>
          <w:rFonts w:hint="eastAsia" w:ascii="黑体" w:eastAsia="黑体"/>
          <w:b/>
          <w:sz w:val="44"/>
        </w:rPr>
        <w:t>政策兑现申请表</w:t>
      </w:r>
    </w:p>
    <w:p>
      <w:pPr>
        <w:spacing w:line="440" w:lineRule="exact"/>
        <w:ind w:firstLine="480"/>
        <w:rPr>
          <w:rFonts w:ascii="黑体" w:hAnsi="黑体" w:eastAsia="黑体"/>
          <w:sz w:val="24"/>
        </w:rPr>
      </w:pPr>
    </w:p>
    <w:p>
      <w:pPr>
        <w:spacing w:line="440" w:lineRule="exact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 xml:space="preserve">申报单位（盖章）：       </w:t>
      </w:r>
      <w:r>
        <w:rPr>
          <w:rFonts w:ascii="楷体_GB2312" w:hAnsi="黑体" w:eastAsia="楷体_GB2312"/>
          <w:sz w:val="28"/>
        </w:rPr>
        <w:t xml:space="preserve">                  </w:t>
      </w:r>
      <w:r>
        <w:rPr>
          <w:rFonts w:hint="eastAsia" w:ascii="楷体_GB2312" w:hAnsi="黑体" w:eastAsia="楷体_GB2312"/>
          <w:sz w:val="28"/>
        </w:rPr>
        <w:t xml:space="preserve">  年  月  日     </w:t>
      </w:r>
    </w:p>
    <w:tbl>
      <w:tblPr>
        <w:tblStyle w:val="6"/>
        <w:tblW w:w="84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524"/>
        <w:gridCol w:w="453"/>
        <w:gridCol w:w="2268"/>
        <w:gridCol w:w="141"/>
        <w:gridCol w:w="1276"/>
        <w:gridCol w:w="2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注册地址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实际办公地址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法定代表人</w:t>
            </w:r>
          </w:p>
        </w:tc>
        <w:tc>
          <w:tcPr>
            <w:tcW w:w="2862" w:type="dxa"/>
            <w:gridSpan w:val="3"/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2666" w:type="dxa"/>
            <w:vAlign w:val="center"/>
          </w:tcPr>
          <w:p>
            <w:pPr>
              <w:spacing w:line="440" w:lineRule="exact"/>
              <w:ind w:firstLine="48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联系人</w:t>
            </w:r>
          </w:p>
        </w:tc>
        <w:tc>
          <w:tcPr>
            <w:tcW w:w="2862" w:type="dxa"/>
            <w:gridSpan w:val="3"/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2666" w:type="dxa"/>
            <w:vAlign w:val="center"/>
          </w:tcPr>
          <w:p>
            <w:pPr>
              <w:spacing w:line="440" w:lineRule="exact"/>
              <w:ind w:firstLine="48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73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政策兑现申请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2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申请条款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申请金额（万元）</w:t>
            </w:r>
          </w:p>
        </w:tc>
        <w:tc>
          <w:tcPr>
            <w:tcW w:w="408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实际依据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122" w:type="dxa"/>
            <w:gridSpan w:val="3"/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例：第20-</w:t>
            </w:r>
            <w:r>
              <w:rPr>
                <w:rFonts w:hint="eastAsia" w:ascii="宋体" w:hAnsi="宋体" w:eastAsia="宋体"/>
                <w:sz w:val="28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sz w:val="28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30</w:t>
            </w:r>
          </w:p>
        </w:tc>
        <w:tc>
          <w:tcPr>
            <w:tcW w:w="4083" w:type="dxa"/>
            <w:gridSpan w:val="3"/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2022</w:t>
            </w:r>
            <w:r>
              <w:rPr>
                <w:rFonts w:hint="eastAsia" w:ascii="宋体" w:hAnsi="宋体" w:eastAsia="宋体"/>
                <w:sz w:val="28"/>
                <w:lang w:val="en-US" w:eastAsia="zh-CN"/>
              </w:rPr>
              <w:t>年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8"/>
              </w:rPr>
              <w:t>获得国家级技术标准创新基地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73" w:type="dxa"/>
            <w:gridSpan w:val="7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145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申请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企业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承诺书</w:t>
            </w:r>
          </w:p>
        </w:tc>
        <w:tc>
          <w:tcPr>
            <w:tcW w:w="7328" w:type="dxa"/>
            <w:gridSpan w:val="6"/>
            <w:vAlign w:val="center"/>
          </w:tcPr>
          <w:p>
            <w:pPr>
              <w:spacing w:line="440" w:lineRule="exact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我公司承诺：经自查，本申请表中所填报内容和本单位提供的文件和资料真实有效，愿意接受有关部门的检查、监督，我公司对此承担一切法律责任。如有违法违纪行为，将退还政策资金。本单位承诺自收到本次申请政策资金之日起，5年内工商、税务、统计关系不迁出高新区，否则将退还本次享受政策资金。</w:t>
            </w:r>
          </w:p>
          <w:p>
            <w:pPr>
              <w:spacing w:line="440" w:lineRule="exact"/>
              <w:ind w:firstLine="560" w:firstLineChars="200"/>
              <w:rPr>
                <w:rFonts w:ascii="黑体" w:eastAsia="黑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法定代表人（签字）：               单位（公章）：</w:t>
            </w:r>
          </w:p>
          <w:p>
            <w:pPr>
              <w:spacing w:line="440" w:lineRule="exact"/>
              <w:rPr>
                <w:rFonts w:ascii="黑体" w:eastAsia="黑体"/>
                <w:sz w:val="28"/>
                <w:szCs w:val="28"/>
              </w:rPr>
            </w:pPr>
          </w:p>
          <w:p>
            <w:pPr>
              <w:spacing w:line="440" w:lineRule="exact"/>
              <w:ind w:firstLine="4800" w:firstLineChars="20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  <w:p>
            <w:pPr>
              <w:spacing w:line="440" w:lineRule="exact"/>
              <w:ind w:firstLine="4800" w:firstLineChars="2000"/>
              <w:rPr>
                <w:rFonts w:ascii="黑体" w:eastAsia="黑体"/>
                <w:sz w:val="24"/>
              </w:rPr>
            </w:pPr>
          </w:p>
        </w:tc>
      </w:tr>
    </w:tbl>
    <w:p>
      <w:pPr>
        <w:spacing w:line="440" w:lineRule="exac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